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D1A4A" w14:textId="77777777" w:rsidR="009332ED" w:rsidRDefault="009332ED" w:rsidP="00D13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3D02CF" w14:textId="77777777" w:rsidR="009332ED" w:rsidRDefault="009332ED" w:rsidP="00D13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7AE660" w14:textId="77777777" w:rsidR="00CB4B53" w:rsidRDefault="00CB4B53" w:rsidP="00C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56A068" w14:textId="782F2E6B" w:rsidR="00CB4B53" w:rsidRPr="00D42C4C" w:rsidRDefault="00CB4B53" w:rsidP="00CB4B53">
      <w:pPr>
        <w:pStyle w:val="a4"/>
        <w:ind w:left="9639"/>
        <w:jc w:val="both"/>
        <w:rPr>
          <w:rFonts w:ascii="Times New Roman" w:hAnsi="Times New Roman"/>
          <w:sz w:val="24"/>
          <w:szCs w:val="24"/>
        </w:rPr>
      </w:pPr>
      <w:r w:rsidRPr="00D42C4C">
        <w:rPr>
          <w:rFonts w:ascii="Times New Roman" w:hAnsi="Times New Roman"/>
          <w:b/>
          <w:sz w:val="24"/>
          <w:szCs w:val="24"/>
          <w:u w:val="single"/>
        </w:rPr>
        <w:t>Приложение №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D42C4C">
        <w:rPr>
          <w:rFonts w:ascii="Times New Roman" w:hAnsi="Times New Roman"/>
          <w:sz w:val="24"/>
          <w:szCs w:val="24"/>
        </w:rPr>
        <w:t xml:space="preserve"> к приказу </w:t>
      </w:r>
    </w:p>
    <w:p w14:paraId="16546A62" w14:textId="77777777" w:rsidR="00CB4B53" w:rsidRPr="00D42C4C" w:rsidRDefault="00CB4B53" w:rsidP="00CB4B53">
      <w:pPr>
        <w:pStyle w:val="a4"/>
        <w:ind w:left="9639"/>
        <w:jc w:val="both"/>
        <w:rPr>
          <w:rFonts w:ascii="Times New Roman" w:hAnsi="Times New Roman"/>
          <w:sz w:val="24"/>
          <w:szCs w:val="24"/>
        </w:rPr>
      </w:pPr>
      <w:r w:rsidRPr="00D42C4C">
        <w:rPr>
          <w:rFonts w:ascii="Times New Roman" w:hAnsi="Times New Roman"/>
          <w:sz w:val="24"/>
          <w:szCs w:val="24"/>
        </w:rPr>
        <w:t xml:space="preserve">Управления системы образования администрации Серышевского муниципального округа от </w:t>
      </w:r>
      <w:r>
        <w:rPr>
          <w:rFonts w:ascii="Times New Roman" w:hAnsi="Times New Roman"/>
          <w:sz w:val="24"/>
          <w:szCs w:val="24"/>
        </w:rPr>
        <w:t>04.12.2024</w:t>
      </w:r>
      <w:r w:rsidRPr="00D42C4C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405</w:t>
      </w:r>
    </w:p>
    <w:p w14:paraId="2BF5B2F2" w14:textId="77777777" w:rsidR="00CB4B53" w:rsidRDefault="00CB4B53" w:rsidP="00C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03239" w14:textId="77777777" w:rsidR="00CB4B53" w:rsidRDefault="00CB4B53" w:rsidP="00C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523CFB" w14:textId="0BDEC249" w:rsidR="00691C6F" w:rsidRDefault="00691C6F" w:rsidP="00C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398">
        <w:rPr>
          <w:rFonts w:ascii="Times New Roman" w:hAnsi="Times New Roman" w:cs="Times New Roman"/>
          <w:b/>
          <w:bCs/>
          <w:sz w:val="24"/>
          <w:szCs w:val="24"/>
        </w:rPr>
        <w:t>Единый методический день</w:t>
      </w:r>
    </w:p>
    <w:p w14:paraId="22CF5887" w14:textId="785989EA" w:rsidR="00CB4B53" w:rsidRDefault="00CB4B53" w:rsidP="00CB4B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84221059"/>
      <w:r>
        <w:rPr>
          <w:rFonts w:ascii="Times New Roman" w:hAnsi="Times New Roman" w:cs="Times New Roman"/>
          <w:sz w:val="24"/>
          <w:szCs w:val="24"/>
        </w:rPr>
        <w:t xml:space="preserve"> «Стратегические общенациональные приоритеты-ориентиры устойчивого развития  </w:t>
      </w:r>
    </w:p>
    <w:p w14:paraId="0783E8FF" w14:textId="77777777" w:rsidR="00CB4B53" w:rsidRDefault="00CB4B53" w:rsidP="00C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системы образования Серышевского муниципального округа»</w:t>
      </w:r>
    </w:p>
    <w:bookmarkEnd w:id="0"/>
    <w:p w14:paraId="36C0247A" w14:textId="77777777" w:rsidR="00CB4B53" w:rsidRDefault="00CB4B53" w:rsidP="00CB4B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44F77" w14:textId="77777777" w:rsidR="00CB4B53" w:rsidRPr="00C33398" w:rsidRDefault="00CB4B53" w:rsidP="00C333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4FF01" w14:textId="2DA01E8F" w:rsidR="004038B6" w:rsidRPr="00C33398" w:rsidRDefault="00CB4B53" w:rsidP="00C3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т</w:t>
      </w:r>
      <w:r w:rsidR="000C6ADE" w:rsidRPr="00C33398">
        <w:rPr>
          <w:rFonts w:ascii="Times New Roman" w:hAnsi="Times New Roman" w:cs="Times New Roman"/>
          <w:sz w:val="24"/>
          <w:szCs w:val="24"/>
        </w:rPr>
        <w:t>ема</w:t>
      </w:r>
      <w:r w:rsidR="00691C6F" w:rsidRPr="00C33398">
        <w:rPr>
          <w:rFonts w:ascii="Times New Roman" w:hAnsi="Times New Roman" w:cs="Times New Roman"/>
          <w:sz w:val="24"/>
          <w:szCs w:val="24"/>
        </w:rPr>
        <w:t xml:space="preserve">: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Формирование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исторических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знаний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у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дошкольников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как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основа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воспитания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духовно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–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нравственной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культуры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4038B6" w:rsidRPr="00C33398">
        <w:rPr>
          <w:rFonts w:hAnsi="Times New Roman" w:cs="Times New Roman"/>
          <w:color w:val="000000"/>
          <w:sz w:val="24"/>
          <w:szCs w:val="24"/>
        </w:rPr>
        <w:t>личности</w:t>
      </w:r>
    </w:p>
    <w:p w14:paraId="52A5EB81" w14:textId="7640447C" w:rsidR="00691C6F" w:rsidRPr="00C33398" w:rsidRDefault="004038B6" w:rsidP="00C3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398">
        <w:rPr>
          <w:rFonts w:ascii="Times New Roman" w:hAnsi="Times New Roman" w:cs="Times New Roman"/>
          <w:sz w:val="24"/>
          <w:szCs w:val="24"/>
        </w:rPr>
        <w:t xml:space="preserve">Место проведения: МАОУ СОШ №2 пгт Серышево структурное подразделение </w:t>
      </w:r>
      <w:r w:rsidR="00CB4B53">
        <w:rPr>
          <w:rFonts w:ascii="Times New Roman" w:hAnsi="Times New Roman" w:cs="Times New Roman"/>
          <w:sz w:val="24"/>
          <w:szCs w:val="24"/>
        </w:rPr>
        <w:t>Д</w:t>
      </w:r>
      <w:r w:rsidRPr="00C33398">
        <w:rPr>
          <w:rFonts w:ascii="Times New Roman" w:hAnsi="Times New Roman" w:cs="Times New Roman"/>
          <w:sz w:val="24"/>
          <w:szCs w:val="24"/>
        </w:rPr>
        <w:t>етский сад №3</w:t>
      </w:r>
    </w:p>
    <w:p w14:paraId="0501F3E6" w14:textId="6209961B" w:rsidR="000E6A53" w:rsidRPr="00C33398" w:rsidRDefault="000E6A53" w:rsidP="00C3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398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4038B6" w:rsidRPr="00C33398">
        <w:rPr>
          <w:rFonts w:ascii="Times New Roman" w:hAnsi="Times New Roman" w:cs="Times New Roman"/>
          <w:sz w:val="24"/>
          <w:szCs w:val="24"/>
        </w:rPr>
        <w:t>05</w:t>
      </w:r>
      <w:r w:rsidR="00706D9A" w:rsidRPr="00C33398">
        <w:rPr>
          <w:rFonts w:ascii="Times New Roman" w:hAnsi="Times New Roman" w:cs="Times New Roman"/>
          <w:sz w:val="24"/>
          <w:szCs w:val="24"/>
        </w:rPr>
        <w:t xml:space="preserve"> </w:t>
      </w:r>
      <w:r w:rsidR="004038B6" w:rsidRPr="00C33398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C33398">
        <w:rPr>
          <w:rFonts w:ascii="Times New Roman" w:hAnsi="Times New Roman" w:cs="Times New Roman"/>
          <w:sz w:val="24"/>
          <w:szCs w:val="24"/>
        </w:rPr>
        <w:t>2024 г.</w:t>
      </w:r>
    </w:p>
    <w:p w14:paraId="42489BF0" w14:textId="2A04E124" w:rsidR="00691C6F" w:rsidRPr="00C33398" w:rsidRDefault="00691C6F" w:rsidP="00C3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398">
        <w:rPr>
          <w:rFonts w:ascii="Times New Roman" w:hAnsi="Times New Roman" w:cs="Times New Roman"/>
          <w:sz w:val="24"/>
          <w:szCs w:val="24"/>
        </w:rPr>
        <w:t>Время</w:t>
      </w:r>
      <w:r w:rsidR="00732408" w:rsidRPr="00C33398">
        <w:rPr>
          <w:rFonts w:ascii="Times New Roman" w:hAnsi="Times New Roman" w:cs="Times New Roman"/>
          <w:sz w:val="24"/>
          <w:szCs w:val="24"/>
        </w:rPr>
        <w:t xml:space="preserve"> проведения</w:t>
      </w:r>
      <w:r w:rsidR="00D0696A">
        <w:rPr>
          <w:rFonts w:ascii="Times New Roman" w:hAnsi="Times New Roman" w:cs="Times New Roman"/>
          <w:sz w:val="24"/>
          <w:szCs w:val="24"/>
        </w:rPr>
        <w:t>: 10.0</w:t>
      </w:r>
      <w:r w:rsidR="00B42695" w:rsidRPr="00C33398">
        <w:rPr>
          <w:rFonts w:ascii="Times New Roman" w:hAnsi="Times New Roman" w:cs="Times New Roman"/>
          <w:sz w:val="24"/>
          <w:szCs w:val="24"/>
        </w:rPr>
        <w:t>0</w:t>
      </w:r>
      <w:r w:rsidRPr="00C33398">
        <w:rPr>
          <w:rFonts w:ascii="Times New Roman" w:hAnsi="Times New Roman" w:cs="Times New Roman"/>
          <w:sz w:val="24"/>
          <w:szCs w:val="24"/>
        </w:rPr>
        <w:t>-1</w:t>
      </w:r>
      <w:r w:rsidR="00855F04" w:rsidRPr="00C33398">
        <w:rPr>
          <w:rFonts w:ascii="Times New Roman" w:hAnsi="Times New Roman" w:cs="Times New Roman"/>
          <w:sz w:val="24"/>
          <w:szCs w:val="24"/>
        </w:rPr>
        <w:t>4</w:t>
      </w:r>
      <w:r w:rsidRPr="00C33398">
        <w:rPr>
          <w:rFonts w:ascii="Times New Roman" w:hAnsi="Times New Roman" w:cs="Times New Roman"/>
          <w:sz w:val="24"/>
          <w:szCs w:val="24"/>
        </w:rPr>
        <w:t>.</w:t>
      </w:r>
      <w:r w:rsidR="00D0696A">
        <w:rPr>
          <w:rFonts w:ascii="Times New Roman" w:hAnsi="Times New Roman" w:cs="Times New Roman"/>
          <w:sz w:val="24"/>
          <w:szCs w:val="24"/>
        </w:rPr>
        <w:t>00</w:t>
      </w:r>
    </w:p>
    <w:p w14:paraId="76932B7D" w14:textId="6752A24D" w:rsidR="00691C6F" w:rsidRPr="00C33398" w:rsidRDefault="00691C6F" w:rsidP="00C3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398">
        <w:rPr>
          <w:rFonts w:ascii="Times New Roman" w:hAnsi="Times New Roman" w:cs="Times New Roman"/>
          <w:sz w:val="24"/>
          <w:szCs w:val="24"/>
        </w:rPr>
        <w:t xml:space="preserve">Участники: </w:t>
      </w:r>
      <w:r w:rsidR="00B42695" w:rsidRPr="00C33398">
        <w:rPr>
          <w:rFonts w:ascii="Times New Roman" w:hAnsi="Times New Roman" w:cs="Times New Roman"/>
          <w:sz w:val="24"/>
          <w:szCs w:val="24"/>
        </w:rPr>
        <w:t>педагоги дошкольного образования</w:t>
      </w:r>
    </w:p>
    <w:p w14:paraId="6829A65E" w14:textId="1A9047C1" w:rsidR="009332ED" w:rsidRDefault="00B42695" w:rsidP="00C3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398">
        <w:rPr>
          <w:rFonts w:ascii="Times New Roman" w:hAnsi="Times New Roman" w:cs="Times New Roman"/>
          <w:sz w:val="24"/>
          <w:szCs w:val="24"/>
        </w:rPr>
        <w:t xml:space="preserve">Ответственные: </w:t>
      </w:r>
      <w:proofErr w:type="spellStart"/>
      <w:r w:rsidRPr="00C33398">
        <w:rPr>
          <w:rFonts w:ascii="Times New Roman" w:hAnsi="Times New Roman" w:cs="Times New Roman"/>
          <w:sz w:val="24"/>
          <w:szCs w:val="24"/>
        </w:rPr>
        <w:t>Глодова</w:t>
      </w:r>
      <w:proofErr w:type="spellEnd"/>
      <w:r w:rsidRPr="00C33398">
        <w:rPr>
          <w:rFonts w:ascii="Times New Roman" w:hAnsi="Times New Roman" w:cs="Times New Roman"/>
          <w:sz w:val="24"/>
          <w:szCs w:val="24"/>
        </w:rPr>
        <w:t xml:space="preserve"> И.А</w:t>
      </w:r>
      <w:r w:rsidR="00691C6F" w:rsidRPr="00C33398">
        <w:rPr>
          <w:rFonts w:ascii="Times New Roman" w:hAnsi="Times New Roman" w:cs="Times New Roman"/>
          <w:sz w:val="24"/>
          <w:szCs w:val="24"/>
        </w:rPr>
        <w:t xml:space="preserve">., </w:t>
      </w:r>
      <w:r w:rsidRPr="00C33398">
        <w:rPr>
          <w:rFonts w:ascii="Times New Roman" w:hAnsi="Times New Roman" w:cs="Times New Roman"/>
          <w:sz w:val="24"/>
          <w:szCs w:val="24"/>
        </w:rPr>
        <w:t>Плотникова И.А.</w:t>
      </w:r>
      <w:r w:rsidR="003558F3" w:rsidRPr="00C33398">
        <w:rPr>
          <w:rFonts w:ascii="Times New Roman" w:hAnsi="Times New Roman" w:cs="Times New Roman"/>
          <w:sz w:val="24"/>
          <w:szCs w:val="24"/>
        </w:rPr>
        <w:t>,</w:t>
      </w:r>
      <w:r w:rsidRPr="00C33398">
        <w:rPr>
          <w:rFonts w:ascii="Times New Roman" w:hAnsi="Times New Roman" w:cs="Times New Roman"/>
          <w:sz w:val="24"/>
          <w:szCs w:val="24"/>
        </w:rPr>
        <w:t xml:space="preserve"> заведующие ДОО</w:t>
      </w:r>
    </w:p>
    <w:p w14:paraId="0074EA2F" w14:textId="77777777" w:rsidR="00CB4B53" w:rsidRPr="00C33398" w:rsidRDefault="00CB4B53" w:rsidP="00C33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99" w:type="dxa"/>
        <w:tblLook w:val="04A0" w:firstRow="1" w:lastRow="0" w:firstColumn="1" w:lastColumn="0" w:noHBand="0" w:noVBand="1"/>
      </w:tblPr>
      <w:tblGrid>
        <w:gridCol w:w="9003"/>
        <w:gridCol w:w="1590"/>
        <w:gridCol w:w="6"/>
      </w:tblGrid>
      <w:tr w:rsidR="00BD7D16" w14:paraId="03B5D9AB" w14:textId="6FD2C2F1" w:rsidTr="0082549B">
        <w:trPr>
          <w:trHeight w:val="825"/>
        </w:trPr>
        <w:tc>
          <w:tcPr>
            <w:tcW w:w="9003" w:type="dxa"/>
          </w:tcPr>
          <w:p w14:paraId="02C4DC68" w14:textId="429B5547" w:rsidR="00BD7D16" w:rsidRPr="00A860AB" w:rsidRDefault="00BD7D16" w:rsidP="004B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Методическая площадка </w:t>
            </w:r>
          </w:p>
          <w:p w14:paraId="55483076" w14:textId="6725B085" w:rsidR="00BD7D16" w:rsidRPr="00A860AB" w:rsidRDefault="00BD7D16" w:rsidP="004B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Педагогов дошкольного образования</w:t>
            </w:r>
            <w:r w:rsidRPr="00A86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D77FEED" w14:textId="0DBCB938" w:rsidR="00BD7D16" w:rsidRPr="00A860AB" w:rsidRDefault="00BD7D16" w:rsidP="004B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C33398" w:rsidRPr="00CB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CB4B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чел.)</w:t>
            </w:r>
          </w:p>
        </w:tc>
        <w:tc>
          <w:tcPr>
            <w:tcW w:w="1596" w:type="dxa"/>
            <w:gridSpan w:val="2"/>
          </w:tcPr>
          <w:p w14:paraId="2C2EC6DF" w14:textId="5387339F" w:rsidR="00BD7D16" w:rsidRPr="00A860AB" w:rsidRDefault="004038B6" w:rsidP="00BE6F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BD7D16" w14:paraId="398C5A6D" w14:textId="693781F7" w:rsidTr="0082549B">
        <w:trPr>
          <w:trHeight w:val="1095"/>
        </w:trPr>
        <w:tc>
          <w:tcPr>
            <w:tcW w:w="9003" w:type="dxa"/>
          </w:tcPr>
          <w:p w14:paraId="70B977C7" w14:textId="5FF05F4F" w:rsidR="00BD7D16" w:rsidRDefault="00BD7D16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4038B6">
              <w:rPr>
                <w:rFonts w:ascii="Times New Roman" w:hAnsi="Times New Roman" w:cs="Times New Roman"/>
                <w:sz w:val="24"/>
                <w:szCs w:val="24"/>
              </w:rPr>
              <w:t>разовательная деятельность в подготовительной к школе группе на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8B6" w:rsidRPr="004038B6">
              <w:rPr>
                <w:rFonts w:ascii="Times New Roman" w:hAnsi="Times New Roman" w:cs="Times New Roman"/>
                <w:b/>
                <w:sz w:val="24"/>
                <w:szCs w:val="24"/>
              </w:rPr>
              <w:t>«Путешествие по реке времени. Жилище человека»</w:t>
            </w:r>
          </w:p>
          <w:p w14:paraId="238538EF" w14:textId="48E5FD7E" w:rsidR="004038B6" w:rsidRDefault="004038B6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14:paraId="3C1115E1" w14:textId="0201BB73" w:rsidR="00BD7D16" w:rsidRDefault="00376A8B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Подготовительная к школе группа (6-7</w:t>
            </w:r>
            <w:r w:rsidR="00BD7D16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</w:p>
          <w:p w14:paraId="032A2C01" w14:textId="45BE0251" w:rsidR="00D630CD" w:rsidRDefault="00D630CD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038B6">
              <w:rPr>
                <w:rFonts w:ascii="Times New Roman" w:hAnsi="Times New Roman" w:cs="Times New Roman"/>
                <w:sz w:val="24"/>
                <w:szCs w:val="24"/>
              </w:rPr>
              <w:t xml:space="preserve">Каракон Екатерина </w:t>
            </w:r>
            <w:proofErr w:type="gramStart"/>
            <w:r w:rsidR="004038B6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  <w:r w:rsid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8B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 w:rsidR="004038B6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 МАОУ СОШ №2 пгт Серышево с/п д/с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AD14215" w14:textId="2A0B2024" w:rsidR="00080A6B" w:rsidRPr="001C3FFE" w:rsidRDefault="00985DDB" w:rsidP="004B5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10:00 – 10:3</w:t>
            </w:r>
            <w:r w:rsidR="004038B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96" w:type="dxa"/>
            <w:gridSpan w:val="2"/>
          </w:tcPr>
          <w:p w14:paraId="361643B2" w14:textId="0E8B3BE6" w:rsidR="00BD7D16" w:rsidRDefault="00BD7D16" w:rsidP="0070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A6B" w14:paraId="3E919700" w14:textId="7E78EEB2" w:rsidTr="0082549B">
        <w:trPr>
          <w:gridAfter w:val="1"/>
          <w:wAfter w:w="6" w:type="dxa"/>
          <w:trHeight w:val="439"/>
        </w:trPr>
        <w:tc>
          <w:tcPr>
            <w:tcW w:w="9003" w:type="dxa"/>
          </w:tcPr>
          <w:p w14:paraId="6EEE1467" w14:textId="549794CD" w:rsidR="00080A6B" w:rsidRPr="001C3FFE" w:rsidRDefault="00985DDB" w:rsidP="00080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ПЕРЕРЫВ 10:30 -10:3</w:t>
            </w:r>
            <w:r w:rsidR="004038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0" w:type="dxa"/>
          </w:tcPr>
          <w:p w14:paraId="006A256B" w14:textId="77777777" w:rsidR="00080A6B" w:rsidRDefault="00080A6B" w:rsidP="0008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D16" w14:paraId="242DB5A3" w14:textId="77777777" w:rsidTr="0082549B">
        <w:trPr>
          <w:trHeight w:val="1095"/>
        </w:trPr>
        <w:tc>
          <w:tcPr>
            <w:tcW w:w="9003" w:type="dxa"/>
          </w:tcPr>
          <w:p w14:paraId="16FB48A0" w14:textId="7AA9589C" w:rsidR="00BD7D16" w:rsidRDefault="004038B6" w:rsidP="00BD7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деятельность </w:t>
            </w:r>
            <w:r w:rsidR="00376A8B">
              <w:rPr>
                <w:rFonts w:ascii="Times New Roman" w:hAnsi="Times New Roman" w:cs="Times New Roman"/>
                <w:sz w:val="24"/>
                <w:szCs w:val="24"/>
              </w:rPr>
              <w:t xml:space="preserve">по патриотическому воспитанию в подготовительной к школе группе </w:t>
            </w:r>
            <w:r w:rsidR="00BD7D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76A8B">
              <w:rPr>
                <w:rFonts w:ascii="Times New Roman" w:hAnsi="Times New Roman" w:cs="Times New Roman"/>
                <w:sz w:val="24"/>
                <w:szCs w:val="24"/>
              </w:rPr>
              <w:t>Первые защитники Земли русской»</w:t>
            </w:r>
            <w:r w:rsidR="00BD7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C57BCB" w14:textId="442928D1" w:rsidR="00BD7D16" w:rsidRDefault="00376A8B" w:rsidP="00BD7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Подготовительная к школе группа (6-7 лет)</w:t>
            </w:r>
          </w:p>
          <w:p w14:paraId="7769F0CA" w14:textId="21FBC2FF" w:rsidR="00BD7D16" w:rsidRDefault="00BD7D16" w:rsidP="00BD7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76A8B">
              <w:rPr>
                <w:rFonts w:ascii="Times New Roman" w:hAnsi="Times New Roman" w:cs="Times New Roman"/>
                <w:sz w:val="24"/>
                <w:szCs w:val="24"/>
              </w:rPr>
              <w:t xml:space="preserve">Осипова Светлана </w:t>
            </w:r>
            <w:proofErr w:type="spellStart"/>
            <w:r w:rsidR="00376A8B">
              <w:rPr>
                <w:rFonts w:ascii="Times New Roman" w:hAnsi="Times New Roman" w:cs="Times New Roman"/>
                <w:sz w:val="24"/>
                <w:szCs w:val="24"/>
              </w:rPr>
              <w:t>Равильевна</w:t>
            </w:r>
            <w:proofErr w:type="spellEnd"/>
            <w:r w:rsidR="00376A8B">
              <w:rPr>
                <w:rFonts w:ascii="Times New Roman" w:hAnsi="Times New Roman" w:cs="Times New Roman"/>
                <w:sz w:val="24"/>
                <w:szCs w:val="24"/>
              </w:rPr>
              <w:t xml:space="preserve"> – воспитатель МАОУ СОШ №2 пгт Серышево с/п д/с №</w:t>
            </w:r>
            <w:proofErr w:type="gramStart"/>
            <w:r w:rsidR="00376A8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14:paraId="0E7F857E" w14:textId="39ED8B54" w:rsidR="00080A6B" w:rsidRPr="001C3FFE" w:rsidRDefault="00985DDB" w:rsidP="00BD7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10:40-11:10</w:t>
            </w:r>
          </w:p>
        </w:tc>
        <w:tc>
          <w:tcPr>
            <w:tcW w:w="1596" w:type="dxa"/>
            <w:gridSpan w:val="2"/>
          </w:tcPr>
          <w:p w14:paraId="4D30FBD4" w14:textId="63397752" w:rsidR="00BD7D16" w:rsidRDefault="00BD7D16" w:rsidP="0070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D16" w14:paraId="148A31EA" w14:textId="77777777" w:rsidTr="0082549B">
        <w:trPr>
          <w:trHeight w:val="305"/>
        </w:trPr>
        <w:tc>
          <w:tcPr>
            <w:tcW w:w="9003" w:type="dxa"/>
          </w:tcPr>
          <w:p w14:paraId="566B209C" w14:textId="77777777" w:rsidR="00BD7D16" w:rsidRDefault="00BD7D16" w:rsidP="00BD7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САМОАНАЛИЗ </w:t>
            </w:r>
          </w:p>
          <w:p w14:paraId="74A290D1" w14:textId="496CFC3E" w:rsidR="00080A6B" w:rsidRPr="001C3FFE" w:rsidRDefault="00985DDB" w:rsidP="00BD7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11:15 -11:3</w:t>
            </w:r>
            <w:r w:rsidR="00376A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96" w:type="dxa"/>
            <w:gridSpan w:val="2"/>
          </w:tcPr>
          <w:p w14:paraId="1B9A9671" w14:textId="28533265" w:rsidR="00BD7D16" w:rsidRDefault="00BD7D16" w:rsidP="00706D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D16" w14:paraId="4F88456F" w14:textId="34B4A053" w:rsidTr="0082549B">
        <w:trPr>
          <w:trHeight w:val="126"/>
        </w:trPr>
        <w:tc>
          <w:tcPr>
            <w:tcW w:w="9003" w:type="dxa"/>
          </w:tcPr>
          <w:p w14:paraId="6394EAFE" w14:textId="465E8CE0" w:rsidR="00BD7D16" w:rsidRDefault="00BD7D16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A70031">
              <w:rPr>
                <w:rFonts w:ascii="Times New Roman" w:hAnsi="Times New Roman" w:cs="Times New Roman"/>
                <w:sz w:val="24"/>
                <w:szCs w:val="24"/>
              </w:rPr>
              <w:t xml:space="preserve">Семинар – практикум </w:t>
            </w:r>
            <w:r w:rsidR="004E1E9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B3BBE">
              <w:rPr>
                <w:rFonts w:ascii="Times New Roman" w:hAnsi="Times New Roman" w:cs="Times New Roman"/>
                <w:sz w:val="24"/>
                <w:szCs w:val="24"/>
              </w:rPr>
              <w:t>Модель исторического просвещения дошкольников</w:t>
            </w:r>
            <w:r w:rsidR="004E1E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1AD46BC" w14:textId="46DC5373" w:rsidR="00080A6B" w:rsidRDefault="00080A6B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ДОО</w:t>
            </w:r>
          </w:p>
          <w:p w14:paraId="0D7A3A39" w14:textId="03D94332" w:rsidR="00080A6B" w:rsidRDefault="00080A6B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B3BBE">
              <w:rPr>
                <w:rFonts w:ascii="Times New Roman" w:hAnsi="Times New Roman" w:cs="Times New Roman"/>
                <w:sz w:val="24"/>
                <w:szCs w:val="24"/>
              </w:rPr>
              <w:t>Плотникова Ирина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BBE">
              <w:rPr>
                <w:rFonts w:ascii="Times New Roman" w:hAnsi="Times New Roman" w:cs="Times New Roman"/>
                <w:sz w:val="24"/>
                <w:szCs w:val="24"/>
              </w:rPr>
              <w:t xml:space="preserve">– старший воспитатель МАОУ СОШ №2 пгт Серышево с/п д/с №3, руководитель </w:t>
            </w:r>
            <w:proofErr w:type="gramStart"/>
            <w:r w:rsidR="00FB3BBE">
              <w:rPr>
                <w:rFonts w:ascii="Times New Roman" w:hAnsi="Times New Roman" w:cs="Times New Roman"/>
                <w:sz w:val="24"/>
                <w:szCs w:val="24"/>
              </w:rPr>
              <w:t xml:space="preserve">ОМО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14:paraId="7B5EB829" w14:textId="6D6334C6" w:rsidR="00D630CD" w:rsidRPr="001C3FFE" w:rsidRDefault="00985DDB" w:rsidP="004B5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11:30 – 12:00</w:t>
            </w:r>
          </w:p>
        </w:tc>
        <w:tc>
          <w:tcPr>
            <w:tcW w:w="1596" w:type="dxa"/>
            <w:gridSpan w:val="2"/>
          </w:tcPr>
          <w:p w14:paraId="1129A134" w14:textId="44B238C9" w:rsidR="00BD7D16" w:rsidRDefault="00BD7D16" w:rsidP="0008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DDB" w14:paraId="63A8C0A3" w14:textId="77777777" w:rsidTr="0082549B">
        <w:trPr>
          <w:trHeight w:val="126"/>
        </w:trPr>
        <w:tc>
          <w:tcPr>
            <w:tcW w:w="9003" w:type="dxa"/>
          </w:tcPr>
          <w:p w14:paraId="4A51B925" w14:textId="7559CB9B" w:rsidR="00985DDB" w:rsidRDefault="00985DDB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ОБЕД 12:0</w:t>
            </w:r>
            <w:r w:rsidR="00077E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12:30</w:t>
            </w:r>
          </w:p>
        </w:tc>
        <w:tc>
          <w:tcPr>
            <w:tcW w:w="1596" w:type="dxa"/>
            <w:gridSpan w:val="2"/>
          </w:tcPr>
          <w:p w14:paraId="3C38A1EC" w14:textId="77777777" w:rsidR="00985DDB" w:rsidRDefault="00985DDB" w:rsidP="0008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A6B" w14:paraId="3D0A5CF0" w14:textId="0FAD90C2" w:rsidTr="0082549B">
        <w:trPr>
          <w:gridAfter w:val="1"/>
          <w:wAfter w:w="6" w:type="dxa"/>
          <w:trHeight w:val="126"/>
        </w:trPr>
        <w:tc>
          <w:tcPr>
            <w:tcW w:w="9003" w:type="dxa"/>
          </w:tcPr>
          <w:p w14:paraId="0E76C559" w14:textId="58FE5768" w:rsidR="00C33398" w:rsidRDefault="009C721D" w:rsidP="009C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21D">
              <w:rPr>
                <w:rFonts w:ascii="Times New Roman" w:hAnsi="Times New Roman" w:cs="Times New Roman"/>
                <w:sz w:val="24"/>
                <w:szCs w:val="24"/>
              </w:rPr>
              <w:t xml:space="preserve">Опыт работы инновационной площадки МАДОУ Детского сада №7 </w:t>
            </w:r>
          </w:p>
          <w:p w14:paraId="50A9AD10" w14:textId="2201ED2C" w:rsidR="009C721D" w:rsidRDefault="009C721D" w:rsidP="009C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721D">
              <w:rPr>
                <w:rFonts w:ascii="Times New Roman" w:hAnsi="Times New Roman" w:cs="Times New Roman"/>
                <w:sz w:val="24"/>
                <w:szCs w:val="24"/>
              </w:rPr>
              <w:t>«Казачий компонент содержания муниципального образования как условие популяризации этнокультурного образования дошкольников»</w:t>
            </w:r>
          </w:p>
          <w:p w14:paraId="3EF46DD4" w14:textId="42262460" w:rsidR="00C33398" w:rsidRDefault="00C33398" w:rsidP="009C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ДОО</w:t>
            </w:r>
          </w:p>
          <w:p w14:paraId="438125F3" w14:textId="0D21198D" w:rsidR="009C721D" w:rsidRDefault="009C721D" w:rsidP="009C7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(Филозова Светлана Геннадьевна – воспитатель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МАДОУ  Детский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сад №7)</w:t>
            </w:r>
          </w:p>
          <w:p w14:paraId="61275590" w14:textId="2048CFB0" w:rsidR="00080A6B" w:rsidRPr="001C3FFE" w:rsidRDefault="00985DDB" w:rsidP="00080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12:40 – 12</w:t>
            </w:r>
            <w:r w:rsidR="009C721D" w:rsidRPr="00552E6C">
              <w:rPr>
                <w:rFonts w:ascii="Times New Roman" w:hAnsi="Times New Roman" w:cs="Times New Roman"/>
                <w:b/>
                <w:sz w:val="24"/>
                <w:szCs w:val="24"/>
              </w:rPr>
              <w:t>:55</w:t>
            </w:r>
          </w:p>
        </w:tc>
        <w:tc>
          <w:tcPr>
            <w:tcW w:w="1590" w:type="dxa"/>
          </w:tcPr>
          <w:p w14:paraId="10972684" w14:textId="77777777" w:rsidR="00080A6B" w:rsidRDefault="00080A6B" w:rsidP="00080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E3" w14:paraId="11A0FB9F" w14:textId="77777777" w:rsidTr="0082549B">
        <w:trPr>
          <w:trHeight w:val="126"/>
        </w:trPr>
        <w:tc>
          <w:tcPr>
            <w:tcW w:w="9003" w:type="dxa"/>
          </w:tcPr>
          <w:p w14:paraId="3D388967" w14:textId="63FB7C9A" w:rsidR="004B52BC" w:rsidRDefault="001606DC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«Программа развития, как инструмент эффективного управления дошкольной организацией»</w:t>
            </w:r>
          </w:p>
          <w:p w14:paraId="63DC0FFB" w14:textId="0C5E0872" w:rsidR="00C33398" w:rsidRDefault="00C33398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ДОО</w:t>
            </w:r>
          </w:p>
          <w:p w14:paraId="41E80373" w14:textId="312FB3B9" w:rsidR="001606DC" w:rsidRDefault="001606DC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Новачок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Алексеевна – Заведующий МАОУ СОШ №2 пгт Серышево с/п д/с №3)</w:t>
            </w:r>
          </w:p>
          <w:p w14:paraId="00F50C5F" w14:textId="272FA8DD" w:rsidR="001606DC" w:rsidRPr="00763331" w:rsidRDefault="00763331" w:rsidP="004B5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331">
              <w:rPr>
                <w:rFonts w:ascii="Times New Roman" w:hAnsi="Times New Roman" w:cs="Times New Roman"/>
                <w:b/>
                <w:sz w:val="24"/>
                <w:szCs w:val="24"/>
              </w:rPr>
              <w:t>13:00 – 13:30</w:t>
            </w:r>
          </w:p>
        </w:tc>
        <w:tc>
          <w:tcPr>
            <w:tcW w:w="1596" w:type="dxa"/>
            <w:gridSpan w:val="2"/>
          </w:tcPr>
          <w:p w14:paraId="53E84B63" w14:textId="0BF955B5" w:rsidR="00966DE3" w:rsidRDefault="00966DE3" w:rsidP="00815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B74" w14:paraId="449F8F08" w14:textId="77777777" w:rsidTr="0082549B">
        <w:trPr>
          <w:trHeight w:val="126"/>
        </w:trPr>
        <w:tc>
          <w:tcPr>
            <w:tcW w:w="9003" w:type="dxa"/>
          </w:tcPr>
          <w:p w14:paraId="05F4E77E" w14:textId="075752C8" w:rsidR="00985DDB" w:rsidRDefault="00985DDB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– класс </w:t>
            </w:r>
            <w:r w:rsidRPr="00985DDB">
              <w:rPr>
                <w:rFonts w:ascii="Times New Roman" w:hAnsi="Times New Roman" w:cs="Times New Roman"/>
                <w:sz w:val="24"/>
                <w:szCs w:val="24"/>
              </w:rPr>
              <w:t>«Кинезиология, как метод развития мозговой деятельности дошкольников»</w:t>
            </w:r>
          </w:p>
          <w:p w14:paraId="3C0F7070" w14:textId="07F04ED0" w:rsidR="00985DDB" w:rsidRDefault="00985DDB" w:rsidP="004B5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(Попова Наталья Викторовна – инструктор по ФК</w:t>
            </w:r>
            <w:r w:rsidR="00476986">
              <w:rPr>
                <w:rFonts w:ascii="Times New Roman" w:hAnsi="Times New Roman" w:cs="Times New Roman"/>
                <w:sz w:val="24"/>
                <w:szCs w:val="24"/>
              </w:rPr>
              <w:t xml:space="preserve"> МАОУ СОШ №2 пгт Серышево с/п д/с №3)</w:t>
            </w:r>
          </w:p>
          <w:p w14:paraId="30807E42" w14:textId="245458C6" w:rsidR="00C33398" w:rsidRPr="001C3FFE" w:rsidRDefault="00476986" w:rsidP="004B5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13:35 – 13:55</w:t>
            </w:r>
          </w:p>
        </w:tc>
        <w:tc>
          <w:tcPr>
            <w:tcW w:w="1596" w:type="dxa"/>
            <w:gridSpan w:val="2"/>
          </w:tcPr>
          <w:p w14:paraId="4C7877FA" w14:textId="31194935" w:rsidR="00DF0B74" w:rsidRDefault="00DF0B74" w:rsidP="00815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2BC" w14:paraId="1E5C6984" w14:textId="77777777" w:rsidTr="0082549B">
        <w:trPr>
          <w:trHeight w:val="126"/>
        </w:trPr>
        <w:tc>
          <w:tcPr>
            <w:tcW w:w="9003" w:type="dxa"/>
          </w:tcPr>
          <w:p w14:paraId="27FE21B8" w14:textId="70F48B3F" w:rsidR="004B52BC" w:rsidRDefault="004B52BC" w:rsidP="004B5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  <w:r w:rsidR="00C33398">
              <w:rPr>
                <w:rFonts w:ascii="Times New Roman" w:hAnsi="Times New Roman" w:cs="Times New Roman"/>
                <w:sz w:val="24"/>
                <w:szCs w:val="24"/>
              </w:rPr>
              <w:t xml:space="preserve"> ЕМД</w:t>
            </w:r>
          </w:p>
          <w:p w14:paraId="538DB6A7" w14:textId="51E828E5" w:rsidR="004B52BC" w:rsidRPr="001C3FFE" w:rsidRDefault="00476986" w:rsidP="004B5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13:55 -14:00</w:t>
            </w:r>
          </w:p>
        </w:tc>
        <w:tc>
          <w:tcPr>
            <w:tcW w:w="1596" w:type="dxa"/>
            <w:gridSpan w:val="2"/>
          </w:tcPr>
          <w:p w14:paraId="7EA5167B" w14:textId="2D286E9D" w:rsidR="004B52BC" w:rsidRDefault="004B52BC" w:rsidP="00815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70C44B" w14:textId="77777777" w:rsidR="004B5472" w:rsidRPr="004B5472" w:rsidRDefault="004B5472" w:rsidP="004B54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5472" w:rsidRPr="004B5472" w:rsidSect="00CB4B53">
      <w:pgSz w:w="16838" w:h="11906" w:orient="landscape"/>
      <w:pgMar w:top="0" w:right="1245" w:bottom="142" w:left="1134" w:header="720" w:footer="720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472"/>
    <w:rsid w:val="00077E8B"/>
    <w:rsid w:val="00080A6B"/>
    <w:rsid w:val="000C6ADE"/>
    <w:rsid w:val="000E6A53"/>
    <w:rsid w:val="000F577A"/>
    <w:rsid w:val="001568F3"/>
    <w:rsid w:val="001606DC"/>
    <w:rsid w:val="00177829"/>
    <w:rsid w:val="00192279"/>
    <w:rsid w:val="001A7155"/>
    <w:rsid w:val="001C3FFE"/>
    <w:rsid w:val="001D6874"/>
    <w:rsid w:val="001E02AE"/>
    <w:rsid w:val="001E6F9E"/>
    <w:rsid w:val="002C5651"/>
    <w:rsid w:val="003558F3"/>
    <w:rsid w:val="00374FD7"/>
    <w:rsid w:val="00376A8B"/>
    <w:rsid w:val="0037769B"/>
    <w:rsid w:val="00394AC6"/>
    <w:rsid w:val="004038B6"/>
    <w:rsid w:val="00413CE3"/>
    <w:rsid w:val="00476986"/>
    <w:rsid w:val="004B52BC"/>
    <w:rsid w:val="004B5472"/>
    <w:rsid w:val="004E1E97"/>
    <w:rsid w:val="00552E6C"/>
    <w:rsid w:val="00562E23"/>
    <w:rsid w:val="005D11A8"/>
    <w:rsid w:val="0066367E"/>
    <w:rsid w:val="00683AB7"/>
    <w:rsid w:val="00691C6F"/>
    <w:rsid w:val="00706D9A"/>
    <w:rsid w:val="00731992"/>
    <w:rsid w:val="00732408"/>
    <w:rsid w:val="00741ACA"/>
    <w:rsid w:val="00763331"/>
    <w:rsid w:val="00791917"/>
    <w:rsid w:val="007B5042"/>
    <w:rsid w:val="00807E3E"/>
    <w:rsid w:val="008155B6"/>
    <w:rsid w:val="0082549B"/>
    <w:rsid w:val="00845FB4"/>
    <w:rsid w:val="00852B5D"/>
    <w:rsid w:val="00855F04"/>
    <w:rsid w:val="008618E1"/>
    <w:rsid w:val="00867D1A"/>
    <w:rsid w:val="00902683"/>
    <w:rsid w:val="00904D97"/>
    <w:rsid w:val="00931F01"/>
    <w:rsid w:val="009332ED"/>
    <w:rsid w:val="00966DE3"/>
    <w:rsid w:val="009804DF"/>
    <w:rsid w:val="00985DDB"/>
    <w:rsid w:val="009875C1"/>
    <w:rsid w:val="009C721D"/>
    <w:rsid w:val="00A35E97"/>
    <w:rsid w:val="00A70031"/>
    <w:rsid w:val="00A860AB"/>
    <w:rsid w:val="00AC4B10"/>
    <w:rsid w:val="00AE379C"/>
    <w:rsid w:val="00B251D8"/>
    <w:rsid w:val="00B42695"/>
    <w:rsid w:val="00B42AD5"/>
    <w:rsid w:val="00BB3B97"/>
    <w:rsid w:val="00BD7D16"/>
    <w:rsid w:val="00BE6F37"/>
    <w:rsid w:val="00C33398"/>
    <w:rsid w:val="00CB4B53"/>
    <w:rsid w:val="00D0696A"/>
    <w:rsid w:val="00D13D52"/>
    <w:rsid w:val="00D630CD"/>
    <w:rsid w:val="00DE25E3"/>
    <w:rsid w:val="00DE4BEC"/>
    <w:rsid w:val="00DF0B74"/>
    <w:rsid w:val="00F35219"/>
    <w:rsid w:val="00FB3BBE"/>
    <w:rsid w:val="00FC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8166B"/>
  <w15:docId w15:val="{2E4BD5EB-90E5-4052-9CA3-BF080C8A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332E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</cp:revision>
  <cp:lastPrinted>2024-12-05T03:25:00Z</cp:lastPrinted>
  <dcterms:created xsi:type="dcterms:W3CDTF">2024-11-29T04:37:00Z</dcterms:created>
  <dcterms:modified xsi:type="dcterms:W3CDTF">2024-12-05T03:28:00Z</dcterms:modified>
</cp:coreProperties>
</file>